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252707" w14:textId="67FC5C4B" w:rsidR="0060371A" w:rsidRDefault="007C151A">
      <w:r>
        <w:rPr>
          <w:noProof/>
        </w:rPr>
        <w:drawing>
          <wp:inline distT="0" distB="0" distL="0" distR="0" wp14:anchorId="1FB82911" wp14:editId="356D2CAC">
            <wp:extent cx="5998845" cy="372618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A015" w14:textId="23A3229E" w:rsidR="007C151A" w:rsidRDefault="007C151A"/>
    <w:p w14:paraId="4473CAD5" w14:textId="29393981" w:rsidR="007C151A" w:rsidRDefault="007C151A"/>
    <w:p w14:paraId="135FC177" w14:textId="5B8D9D2A" w:rsidR="007C151A" w:rsidRDefault="007C151A"/>
    <w:p w14:paraId="62D3312B" w14:textId="5B122173" w:rsidR="007C151A" w:rsidRDefault="007C151A"/>
    <w:p w14:paraId="619A2905" w14:textId="0F982DA5" w:rsidR="007C151A" w:rsidRDefault="007C151A" w:rsidP="007C151A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7C151A">
        <w:rPr>
          <w:rFonts w:ascii="Times New Roman" w:hAnsi="Times New Roman" w:cs="Times New Roman"/>
          <w:b/>
          <w:bCs/>
          <w:sz w:val="40"/>
          <w:szCs w:val="40"/>
          <w:u w:val="single"/>
        </w:rPr>
        <w:t>RAPPORT PROJET PROGRAMMATION RESEAU</w:t>
      </w:r>
    </w:p>
    <w:p w14:paraId="5C1BD746" w14:textId="331E8B72" w:rsidR="007C151A" w:rsidRDefault="007C151A" w:rsidP="007C151A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5D86749" w14:textId="73A6E44B" w:rsidR="007C151A" w:rsidRDefault="007C151A" w:rsidP="007C151A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Membre du Groupe :</w:t>
      </w:r>
    </w:p>
    <w:p w14:paraId="64910D1A" w14:textId="2A24625B" w:rsidR="007C151A" w:rsidRPr="007C151A" w:rsidRDefault="007C151A" w:rsidP="007C151A">
      <w:pPr>
        <w:rPr>
          <w:rFonts w:ascii="Times New Roman" w:hAnsi="Times New Roman" w:cs="Times New Roman"/>
          <w:i/>
          <w:iCs/>
          <w:sz w:val="40"/>
          <w:szCs w:val="40"/>
        </w:rPr>
      </w:pPr>
      <w:r w:rsidRPr="007C151A">
        <w:rPr>
          <w:rFonts w:ascii="Times New Roman" w:hAnsi="Times New Roman" w:cs="Times New Roman"/>
          <w:i/>
          <w:iCs/>
          <w:sz w:val="40"/>
          <w:szCs w:val="40"/>
        </w:rPr>
        <w:t>Mohameth BADIANE</w:t>
      </w:r>
    </w:p>
    <w:p w14:paraId="50DE0E48" w14:textId="2A8049CF" w:rsidR="007C151A" w:rsidRDefault="007C151A" w:rsidP="007C151A">
      <w:pPr>
        <w:rPr>
          <w:rFonts w:ascii="Times New Roman" w:hAnsi="Times New Roman" w:cs="Times New Roman"/>
          <w:i/>
          <w:iCs/>
          <w:sz w:val="40"/>
          <w:szCs w:val="40"/>
        </w:rPr>
      </w:pPr>
      <w:r w:rsidRPr="007C151A">
        <w:rPr>
          <w:rFonts w:ascii="Times New Roman" w:hAnsi="Times New Roman" w:cs="Times New Roman"/>
          <w:i/>
          <w:iCs/>
          <w:sz w:val="40"/>
          <w:szCs w:val="40"/>
        </w:rPr>
        <w:t>Rokhaya DIOP</w:t>
      </w:r>
    </w:p>
    <w:p w14:paraId="169C6098" w14:textId="08326B42" w:rsidR="007C151A" w:rsidRDefault="007C151A" w:rsidP="007C151A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114973C2" w14:textId="49EA9678" w:rsidR="007C151A" w:rsidRDefault="007C151A" w:rsidP="007C151A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479B4DE3" w14:textId="2C07E491" w:rsidR="007C151A" w:rsidRDefault="007C151A" w:rsidP="007C151A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3796D404" w14:textId="648039A7" w:rsidR="007C151A" w:rsidRDefault="007C151A" w:rsidP="007C151A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PARTIE 0 ET PARTIE 1 :</w:t>
      </w:r>
    </w:p>
    <w:p w14:paraId="3BC4DD43" w14:textId="199335CA" w:rsidR="007C151A" w:rsidRPr="007C151A" w:rsidRDefault="007C151A" w:rsidP="007C151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C151A">
        <w:rPr>
          <w:rFonts w:ascii="Times New Roman" w:hAnsi="Times New Roman" w:cs="Times New Roman"/>
          <w:sz w:val="28"/>
          <w:szCs w:val="28"/>
        </w:rPr>
        <w:t xml:space="preserve">3 machines : serveur (Ubuntu 20.04), client (Ubuntu 20.04), </w:t>
      </w:r>
      <w:r>
        <w:rPr>
          <w:rFonts w:ascii="Times New Roman" w:hAnsi="Times New Roman" w:cs="Times New Roman"/>
          <w:sz w:val="28"/>
          <w:szCs w:val="28"/>
        </w:rPr>
        <w:t>hacker</w:t>
      </w:r>
      <w:r w:rsidRPr="007C151A">
        <w:rPr>
          <w:rFonts w:ascii="Times New Roman" w:hAnsi="Times New Roman" w:cs="Times New Roman"/>
          <w:sz w:val="28"/>
          <w:szCs w:val="28"/>
        </w:rPr>
        <w:t xml:space="preserve"> (Kali-Linux-2020)</w:t>
      </w:r>
    </w:p>
    <w:p w14:paraId="75580DDF" w14:textId="77777777" w:rsidR="003E1BCE" w:rsidRPr="003E2AD4" w:rsidRDefault="003E1BCE" w:rsidP="003E1B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E2AD4">
        <w:rPr>
          <w:rFonts w:ascii="Times New Roman" w:hAnsi="Times New Roman" w:cs="Times New Roman"/>
          <w:b/>
          <w:bCs/>
          <w:sz w:val="28"/>
          <w:szCs w:val="28"/>
          <w:u w:val="single"/>
        </w:rPr>
        <w:t>Sur la machine serveur :</w:t>
      </w:r>
    </w:p>
    <w:p w14:paraId="4E19177A" w14:textId="2757BD89" w:rsidR="003E1BCE" w:rsidRPr="003E1BCE" w:rsidRDefault="003E1BCE" w:rsidP="003E1BC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1BCE">
        <w:rPr>
          <w:rFonts w:ascii="Times New Roman" w:hAnsi="Times New Roman" w:cs="Times New Roman"/>
          <w:sz w:val="28"/>
          <w:szCs w:val="28"/>
        </w:rPr>
        <w:t xml:space="preserve">Nous avons fixé l’adresse grâce à </w:t>
      </w:r>
      <w:r w:rsidRPr="003E1BCE">
        <w:rPr>
          <w:rFonts w:ascii="Times New Roman" w:hAnsi="Times New Roman" w:cs="Times New Roman"/>
          <w:b/>
          <w:bCs/>
          <w:sz w:val="28"/>
          <w:szCs w:val="28"/>
        </w:rPr>
        <w:t xml:space="preserve">netplan </w:t>
      </w:r>
    </w:p>
    <w:p w14:paraId="6C0EE810" w14:textId="03D53120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ECC30B" wp14:editId="4C41653A">
            <wp:extent cx="5827395" cy="4455795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3DF1" w14:textId="299BE543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CB6FBA0" w14:textId="77777777" w:rsidR="003E1BCE" w:rsidRP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9F6B215" w14:textId="77777777" w:rsidR="003E1BCE" w:rsidRDefault="003E1BCE" w:rsidP="003E1BC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1BCE">
        <w:rPr>
          <w:rFonts w:ascii="Times New Roman" w:hAnsi="Times New Roman" w:cs="Times New Roman"/>
          <w:sz w:val="28"/>
          <w:szCs w:val="28"/>
        </w:rPr>
        <w:t xml:space="preserve">Nous avons installé : les paquets </w:t>
      </w:r>
      <w:r w:rsidRPr="003E1BCE">
        <w:rPr>
          <w:rFonts w:ascii="Times New Roman" w:hAnsi="Times New Roman" w:cs="Times New Roman"/>
          <w:b/>
          <w:bCs/>
          <w:sz w:val="28"/>
          <w:szCs w:val="28"/>
        </w:rPr>
        <w:t xml:space="preserve">bind9 </w:t>
      </w:r>
      <w:r w:rsidRPr="003E1BCE">
        <w:rPr>
          <w:rFonts w:ascii="Times New Roman" w:hAnsi="Times New Roman" w:cs="Times New Roman"/>
          <w:sz w:val="28"/>
          <w:szCs w:val="28"/>
        </w:rPr>
        <w:t>pour avoir le DNS 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A679B7" w14:textId="056662D1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E1BCE">
        <w:rPr>
          <w:rFonts w:ascii="Times New Roman" w:hAnsi="Times New Roman" w:cs="Times New Roman"/>
          <w:b/>
          <w:bCs/>
          <w:sz w:val="28"/>
          <w:szCs w:val="28"/>
        </w:rPr>
        <w:t>isc</w:t>
      </w:r>
      <w:proofErr w:type="gramEnd"/>
      <w:r w:rsidRPr="003E1BCE">
        <w:rPr>
          <w:rFonts w:ascii="Times New Roman" w:hAnsi="Times New Roman" w:cs="Times New Roman"/>
          <w:b/>
          <w:bCs/>
          <w:sz w:val="28"/>
          <w:szCs w:val="28"/>
        </w:rPr>
        <w:t>-dhcp-server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pour le DHCP</w:t>
      </w:r>
    </w:p>
    <w:p w14:paraId="6769A1BA" w14:textId="77777777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2FE4C3" wp14:editId="56A7B91E">
            <wp:extent cx="5760720" cy="4378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0166" w14:textId="77777777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B94A4C6" w14:textId="24177674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757B19" wp14:editId="47F2EE30">
            <wp:extent cx="5760720" cy="426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1629" w14:textId="65625E30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4A3C6" wp14:editId="6EA138A0">
            <wp:extent cx="5760720" cy="4378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42F7" w14:textId="33CBEBC0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Les captures ci-dessus montre les fichiers de configuration du DNS.</w:t>
      </w:r>
    </w:p>
    <w:p w14:paraId="311FF4ED" w14:textId="6BBBFD36" w:rsidR="003E2AD4" w:rsidRDefault="003E2AD4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Et la capture suivante montre le fichier de configuration du DHCP.</w:t>
      </w:r>
    </w:p>
    <w:p w14:paraId="7E3956BE" w14:textId="25EDF38F" w:rsidR="003E1BCE" w:rsidRDefault="003E1BCE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23759" wp14:editId="7F05FFA4">
            <wp:extent cx="5760720" cy="4356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101" w14:textId="4C52C4DA" w:rsidR="003E2AD4" w:rsidRDefault="003E2AD4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3876833" w14:textId="5D6350F4" w:rsidR="003E2AD4" w:rsidRDefault="003E2AD4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a ci-après </w:t>
      </w:r>
      <w:r>
        <w:rPr>
          <w:rFonts w:ascii="Times New Roman" w:hAnsi="Times New Roman" w:cs="Times New Roman"/>
          <w:sz w:val="28"/>
          <w:szCs w:val="28"/>
        </w:rPr>
        <w:t>les statuts du DNS et du DHCP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56AF99" w14:textId="3C80C80D" w:rsidR="003E2AD4" w:rsidRDefault="003E2AD4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2CE653" wp14:editId="3700D566">
            <wp:extent cx="5760720" cy="4302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B6B86A" wp14:editId="3607786E">
            <wp:extent cx="5760720" cy="4347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44DEAA" w14:textId="77777777" w:rsidR="003E2AD4" w:rsidRPr="003E1BCE" w:rsidRDefault="003E2AD4" w:rsidP="003E1BCE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4982585" w14:textId="62B336E5" w:rsidR="003E1BCE" w:rsidRDefault="003E1BCE" w:rsidP="003E2AD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E1BCE">
        <w:rPr>
          <w:rFonts w:ascii="Times New Roman" w:hAnsi="Times New Roman" w:cs="Times New Roman"/>
          <w:sz w:val="28"/>
          <w:szCs w:val="28"/>
        </w:rPr>
        <w:t xml:space="preserve">Pour Iredmail (version 1.5.2) : il faut d’abord donner les droits d’exécution </w:t>
      </w:r>
      <w:r w:rsidRPr="003E2AD4">
        <w:rPr>
          <w:rFonts w:ascii="Times New Roman" w:hAnsi="Times New Roman" w:cs="Times New Roman"/>
          <w:sz w:val="24"/>
          <w:szCs w:val="24"/>
        </w:rPr>
        <w:t>du</w:t>
      </w:r>
      <w:r w:rsidRPr="003E2AD4">
        <w:rPr>
          <w:rFonts w:ascii="Times New Roman" w:hAnsi="Times New Roman" w:cs="Times New Roman"/>
          <w:sz w:val="24"/>
          <w:szCs w:val="24"/>
        </w:rPr>
        <w:t xml:space="preserve"> </w:t>
      </w:r>
      <w:r w:rsidRPr="003E2AD4">
        <w:rPr>
          <w:rFonts w:ascii="Times New Roman" w:hAnsi="Times New Roman" w:cs="Times New Roman"/>
          <w:sz w:val="24"/>
          <w:szCs w:val="24"/>
        </w:rPr>
        <w:t xml:space="preserve">script à savoir </w:t>
      </w:r>
      <w:r w:rsidRPr="003E2AD4">
        <w:rPr>
          <w:rFonts w:ascii="Times New Roman" w:hAnsi="Times New Roman" w:cs="Times New Roman"/>
          <w:b/>
          <w:bCs/>
          <w:sz w:val="28"/>
          <w:szCs w:val="28"/>
        </w:rPr>
        <w:t>chmod +x</w:t>
      </w:r>
      <w:r w:rsidRPr="003E2A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E2AD4">
        <w:rPr>
          <w:rFonts w:ascii="Times New Roman" w:hAnsi="Times New Roman" w:cs="Times New Roman"/>
          <w:b/>
          <w:bCs/>
          <w:sz w:val="28"/>
          <w:szCs w:val="28"/>
        </w:rPr>
        <w:t>Install_IREDMAIL_DEPENDENCIES.sh ,</w:t>
      </w:r>
      <w:proofErr w:type="gramEnd"/>
      <w:r w:rsidRPr="003E2A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E2AD4">
        <w:rPr>
          <w:rFonts w:ascii="Times New Roman" w:hAnsi="Times New Roman" w:cs="Times New Roman"/>
          <w:sz w:val="28"/>
          <w:szCs w:val="28"/>
        </w:rPr>
        <w:t xml:space="preserve">puis l’exécuter en faisant </w:t>
      </w:r>
      <w:r w:rsidRPr="003E2AD4">
        <w:rPr>
          <w:rFonts w:ascii="Times New Roman" w:hAnsi="Times New Roman" w:cs="Times New Roman"/>
          <w:b/>
          <w:bCs/>
          <w:sz w:val="28"/>
          <w:szCs w:val="28"/>
        </w:rPr>
        <w:t>./ Install_IREDMAIL_DEPENDENCIES.sh</w:t>
      </w:r>
      <w:r w:rsidRPr="003E2AD4">
        <w:rPr>
          <w:rFonts w:ascii="Times New Roman" w:hAnsi="Times New Roman" w:cs="Times New Roman"/>
          <w:sz w:val="28"/>
          <w:szCs w:val="28"/>
        </w:rPr>
        <w:t> </w:t>
      </w:r>
    </w:p>
    <w:p w14:paraId="104DE43C" w14:textId="77832CFE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a ci-dessous le fichier INSTALL_IREDMAIL_DEPENDENCIES.sh</w:t>
      </w:r>
    </w:p>
    <w:p w14:paraId="7E61F8EA" w14:textId="6A5A8672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6B8B6" wp14:editId="706EEBD7">
            <wp:extent cx="5760720" cy="3124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.pn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C09F" w14:textId="2E793EEC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27C7F" wp14:editId="1CE9B5CF">
            <wp:extent cx="5760720" cy="15474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CB" w14:textId="248AF21E" w:rsidR="009E7379" w:rsidRDefault="009E7379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Apres installation du iredmail on a access à cette interface qui est l’interface </w:t>
      </w:r>
      <w:proofErr w:type="gramStart"/>
      <w:r>
        <w:rPr>
          <w:rFonts w:ascii="Times New Roman" w:hAnsi="Times New Roman" w:cs="Times New Roman"/>
          <w:sz w:val="28"/>
          <w:szCs w:val="28"/>
        </w:rPr>
        <w:t>admin .</w:t>
      </w:r>
      <w:proofErr w:type="gramEnd"/>
    </w:p>
    <w:p w14:paraId="78CC1221" w14:textId="66818190" w:rsidR="009E7379" w:rsidRDefault="009E7379" w:rsidP="009E73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FA9A4A" wp14:editId="1479FDDE">
            <wp:extent cx="5760720" cy="4347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5366" w14:textId="3F43FEF4" w:rsidR="009E7379" w:rsidRDefault="009E7379" w:rsidP="009E73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Sur cette interface on a la possibilité de créer un nouveau user</w:t>
      </w:r>
    </w:p>
    <w:p w14:paraId="6117A9FA" w14:textId="00DA15B2" w:rsidR="009E7379" w:rsidRDefault="009E7379" w:rsidP="009E73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A29E51" wp14:editId="6CAA86E7">
            <wp:extent cx="5760720" cy="4365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9FAAB" wp14:editId="3E132E0A">
            <wp:extent cx="5760720" cy="4225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FBE5" w14:textId="304282F9" w:rsidR="009E7379" w:rsidRDefault="009E7379" w:rsidP="009E7379">
      <w:pPr>
        <w:ind w:left="70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Apres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la creation de l’utilisateur on se connecte avec ces login et mot de passe.</w:t>
      </w:r>
    </w:p>
    <w:p w14:paraId="02A747AD" w14:textId="43F06651" w:rsidR="009E7379" w:rsidRPr="009E7379" w:rsidRDefault="009E7379" w:rsidP="009E7379">
      <w:pPr>
        <w:ind w:left="70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1FAA1" wp14:editId="7D1D1971">
            <wp:extent cx="5760720" cy="4361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1019" w14:textId="4CF09865" w:rsidR="003E1BCE" w:rsidRDefault="003E1BCE" w:rsidP="003E1BC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1BCE">
        <w:rPr>
          <w:rFonts w:ascii="Times New Roman" w:hAnsi="Times New Roman" w:cs="Times New Roman"/>
          <w:sz w:val="28"/>
          <w:szCs w:val="28"/>
        </w:rPr>
        <w:t xml:space="preserve">Pour </w:t>
      </w:r>
      <w:r w:rsidRPr="003E1BCE">
        <w:rPr>
          <w:rFonts w:ascii="Times New Roman" w:hAnsi="Times New Roman" w:cs="Times New Roman"/>
          <w:sz w:val="28"/>
          <w:szCs w:val="28"/>
        </w:rPr>
        <w:t>MySQL</w:t>
      </w:r>
      <w:r w:rsidRPr="003E1BCE">
        <w:rPr>
          <w:rFonts w:ascii="Times New Roman" w:hAnsi="Times New Roman" w:cs="Times New Roman"/>
          <w:sz w:val="28"/>
          <w:szCs w:val="28"/>
        </w:rPr>
        <w:t xml:space="preserve"> : même démarche précédente, mais ici pour le script </w:t>
      </w:r>
      <w:r w:rsidRPr="003E1BCE">
        <w:rPr>
          <w:rFonts w:ascii="Times New Roman" w:hAnsi="Times New Roman" w:cs="Times New Roman"/>
          <w:b/>
          <w:bCs/>
          <w:sz w:val="28"/>
          <w:szCs w:val="28"/>
        </w:rPr>
        <w:t>Install_MYSQL_DEPENDENCIES.sh</w:t>
      </w:r>
    </w:p>
    <w:p w14:paraId="45133E7F" w14:textId="7CDE4B55" w:rsidR="003E2AD4" w:rsidRDefault="003E2AD4" w:rsidP="003E2AD4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552D3A" wp14:editId="21D17E12">
            <wp:extent cx="5760720" cy="2177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110" w14:textId="33554D7E" w:rsidR="003E2AD4" w:rsidRDefault="003E2AD4" w:rsidP="003E2AD4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53D8" w14:textId="4620FB37" w:rsidR="003E2AD4" w:rsidRPr="003E2AD4" w:rsidRDefault="003E2AD4" w:rsidP="003E2A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E2AD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Sur la machine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kali</w:t>
      </w:r>
      <w:r w:rsidRPr="003E2AD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:</w:t>
      </w:r>
    </w:p>
    <w:p w14:paraId="6A8AA566" w14:textId="28E58300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Suite à l’observation de WIRESHARK :</w:t>
      </w:r>
    </w:p>
    <w:p w14:paraId="07DF6980" w14:textId="70202DBB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B0B3ED" wp14:editId="607B2236">
            <wp:extent cx="5760720" cy="3055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jpg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5399" w14:textId="77777777" w:rsidR="003E2AD4" w:rsidRDefault="003E2AD4" w:rsidP="003E2AD4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1FC4143" w14:textId="18CA4ECD" w:rsidR="002C43A0" w:rsidRDefault="002C43A0" w:rsidP="002C43A0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C43A0">
        <w:rPr>
          <w:rFonts w:ascii="Times New Roman" w:hAnsi="Times New Roman" w:cs="Times New Roman"/>
          <w:sz w:val="28"/>
          <w:szCs w:val="28"/>
        </w:rPr>
        <w:t>Filtrage : Protocole UDP seulement</w:t>
      </w:r>
    </w:p>
    <w:p w14:paraId="243DD668" w14:textId="67652868" w:rsidR="002C43A0" w:rsidRPr="002C43A0" w:rsidRDefault="002C43A0" w:rsidP="002C43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CC17B1" wp14:editId="35C49EDF">
            <wp:extent cx="5947257" cy="2444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jpg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13" cy="24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5565" w14:textId="77777777" w:rsidR="002C43A0" w:rsidRPr="002C43A0" w:rsidRDefault="002C43A0" w:rsidP="002C43A0">
      <w:pPr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08177E95" w14:textId="77777777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571EE">
        <w:rPr>
          <w:rFonts w:ascii="Times New Roman" w:hAnsi="Times New Roman" w:cs="Times New Roman"/>
          <w:sz w:val="24"/>
          <w:szCs w:val="24"/>
        </w:rPr>
        <w:t>Pour le protocole UDP nous avons le service DNS qui peut utiliser TCP ou UDP port 53</w:t>
      </w:r>
    </w:p>
    <w:p w14:paraId="085FDB3F" w14:textId="36D06537" w:rsidR="002C43A0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>- Il y a des échanges de questions DNS entre le serveur DNS (192.168.10.1) et le client (192.168.10.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571E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et l’autre client (192.168.10.2)</w:t>
      </w:r>
    </w:p>
    <w:p w14:paraId="4F4739E9" w14:textId="74504329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>- C'est pour cela le port source est 4</w:t>
      </w:r>
      <w:r>
        <w:rPr>
          <w:rFonts w:ascii="Times New Roman" w:hAnsi="Times New Roman" w:cs="Times New Roman"/>
          <w:sz w:val="24"/>
          <w:szCs w:val="24"/>
        </w:rPr>
        <w:t>1742</w:t>
      </w:r>
      <w:r w:rsidRPr="000571EE">
        <w:rPr>
          <w:rFonts w:ascii="Times New Roman" w:hAnsi="Times New Roman" w:cs="Times New Roman"/>
          <w:sz w:val="24"/>
          <w:szCs w:val="24"/>
        </w:rPr>
        <w:t xml:space="preserve"> (client) et celui de destination est le port 53.</w:t>
      </w:r>
    </w:p>
    <w:p w14:paraId="7A857702" w14:textId="77777777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Structure</w:t>
      </w:r>
      <w:r w:rsidRPr="000571EE">
        <w:rPr>
          <w:rFonts w:ascii="Times New Roman" w:hAnsi="Times New Roman" w:cs="Times New Roman"/>
          <w:sz w:val="24"/>
          <w:szCs w:val="24"/>
        </w:rPr>
        <w:t xml:space="preserve"> du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datagram:</w:t>
      </w:r>
      <w:proofErr w:type="gramEnd"/>
    </w:p>
    <w:p w14:paraId="6D337FFC" w14:textId="77777777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ab/>
        <w:t>L'entête d'un datagramme UDP contient quatre champs (comme sur la capture)</w:t>
      </w:r>
    </w:p>
    <w:p w14:paraId="6BC1D4EA" w14:textId="77777777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ab/>
        <w:t>-Source port : port source qui est le client</w:t>
      </w:r>
    </w:p>
    <w:p w14:paraId="06120448" w14:textId="77777777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ab/>
        <w:t xml:space="preserve">-Destination Port : port dest qui </w:t>
      </w:r>
      <w:r>
        <w:rPr>
          <w:rFonts w:ascii="Times New Roman" w:hAnsi="Times New Roman" w:cs="Times New Roman"/>
          <w:sz w:val="24"/>
          <w:szCs w:val="24"/>
        </w:rPr>
        <w:t>est le serveur</w:t>
      </w:r>
    </w:p>
    <w:p w14:paraId="7C3AE797" w14:textId="0FDD49AC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lastRenderedPageBreak/>
        <w:tab/>
        <w:t xml:space="preserve">-Length : longueur totale du segment UDP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571EE">
        <w:rPr>
          <w:rFonts w:ascii="Times New Roman" w:hAnsi="Times New Roman" w:cs="Times New Roman"/>
          <w:sz w:val="24"/>
          <w:szCs w:val="24"/>
        </w:rPr>
        <w:t xml:space="preserve"> Octets</w:t>
      </w:r>
    </w:p>
    <w:p w14:paraId="7AD376DA" w14:textId="375FFE36" w:rsidR="002C43A0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ab/>
        <w:t>-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CheckSum: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celle-ci permet de s'assurer de l'intégrité du paquet reçu.unverified</w:t>
      </w:r>
    </w:p>
    <w:p w14:paraId="78A83654" w14:textId="298845D8" w:rsidR="002C43A0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-UDP payload : 44bytes</w:t>
      </w:r>
    </w:p>
    <w:p w14:paraId="73C7C5D2" w14:textId="440A87A1" w:rsidR="002C43A0" w:rsidRPr="000571EE" w:rsidRDefault="002C43A0" w:rsidP="002C43A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E53777" w14:textId="77777777" w:rsidR="003E2AD4" w:rsidRPr="002C43A0" w:rsidRDefault="003E2AD4" w:rsidP="002C43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9C1B4D" w14:textId="40088F66" w:rsidR="002C43A0" w:rsidRDefault="002C43A0" w:rsidP="002C43A0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C43A0">
        <w:rPr>
          <w:rFonts w:ascii="Times New Roman" w:hAnsi="Times New Roman" w:cs="Times New Roman"/>
          <w:sz w:val="28"/>
          <w:szCs w:val="28"/>
        </w:rPr>
        <w:t xml:space="preserve">Filtrage : Protocole </w:t>
      </w:r>
      <w:r>
        <w:rPr>
          <w:rFonts w:ascii="Times New Roman" w:hAnsi="Times New Roman" w:cs="Times New Roman"/>
          <w:sz w:val="28"/>
          <w:szCs w:val="28"/>
        </w:rPr>
        <w:t>TCP</w:t>
      </w:r>
    </w:p>
    <w:p w14:paraId="2372020A" w14:textId="6353A391" w:rsidR="002C43A0" w:rsidRPr="002C43A0" w:rsidRDefault="002C43A0" w:rsidP="002C43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6E106" wp14:editId="4B183F5F">
            <wp:extent cx="5760720" cy="2218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8213" w14:textId="3CD6F02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Frame </w:t>
      </w:r>
      <w:r>
        <w:rPr>
          <w:rFonts w:ascii="Times New Roman" w:hAnsi="Times New Roman" w:cs="Times New Roman"/>
          <w:sz w:val="24"/>
          <w:szCs w:val="24"/>
          <w:lang w:val="en-US"/>
        </w:rPr>
        <w:t>40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>: 7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bytes on wire (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592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bits), 7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bytes captured (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592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bits) on interface eth0, id 0</w:t>
      </w:r>
    </w:p>
    <w:p w14:paraId="2DD7089E" w14:textId="67442459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Internet Protocol Version 4,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Src: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192.168.10.</w:t>
      </w:r>
      <w:r w:rsidR="002F1CB0">
        <w:rPr>
          <w:rFonts w:ascii="Times New Roman" w:hAnsi="Times New Roman" w:cs="Times New Roman"/>
          <w:sz w:val="24"/>
          <w:szCs w:val="24"/>
        </w:rPr>
        <w:t>5</w:t>
      </w:r>
      <w:r w:rsidRPr="000571EE">
        <w:rPr>
          <w:rFonts w:ascii="Times New Roman" w:hAnsi="Times New Roman" w:cs="Times New Roman"/>
          <w:sz w:val="24"/>
          <w:szCs w:val="24"/>
        </w:rPr>
        <w:t xml:space="preserve">, Dst: 192.168.10.1 </w:t>
      </w:r>
    </w:p>
    <w:p w14:paraId="2D7256AA" w14:textId="5B8B1EBF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>Structure d'un segment TCP</w:t>
      </w:r>
      <w:r>
        <w:rPr>
          <w:rFonts w:ascii="Times New Roman" w:hAnsi="Times New Roman" w:cs="Times New Roman"/>
          <w:sz w:val="24"/>
          <w:szCs w:val="24"/>
        </w:rPr>
        <w:t xml:space="preserve"> : </w:t>
      </w:r>
      <w:r w:rsidRPr="000571EE">
        <w:rPr>
          <w:rFonts w:ascii="Times New Roman" w:hAnsi="Times New Roman" w:cs="Times New Roman"/>
          <w:sz w:val="24"/>
          <w:szCs w:val="24"/>
        </w:rPr>
        <w:t xml:space="preserve">Transmission Control Protocol, Src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Port: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38</w:t>
      </w:r>
      <w:r w:rsidR="002F1CB0">
        <w:rPr>
          <w:rFonts w:ascii="Times New Roman" w:hAnsi="Times New Roman" w:cs="Times New Roman"/>
          <w:sz w:val="24"/>
          <w:szCs w:val="24"/>
        </w:rPr>
        <w:t>378</w:t>
      </w:r>
      <w:r w:rsidRPr="000571EE">
        <w:rPr>
          <w:rFonts w:ascii="Times New Roman" w:hAnsi="Times New Roman" w:cs="Times New Roman"/>
          <w:sz w:val="24"/>
          <w:szCs w:val="24"/>
        </w:rPr>
        <w:t>, Dst Port: 53, Seq: 0, Len: 0</w:t>
      </w:r>
    </w:p>
    <w:p w14:paraId="16737341" w14:textId="7F2F110D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    Source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Port: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</w:t>
      </w:r>
      <w:r w:rsidR="002F1CB0">
        <w:rPr>
          <w:rFonts w:ascii="Times New Roman" w:hAnsi="Times New Roman" w:cs="Times New Roman"/>
          <w:sz w:val="24"/>
          <w:szCs w:val="24"/>
        </w:rPr>
        <w:t>38378</w:t>
      </w:r>
    </w:p>
    <w:p w14:paraId="661940A1" w14:textId="77777777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    Destination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Port: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53</w:t>
      </w:r>
    </w:p>
    <w:p w14:paraId="71D14D48" w14:textId="77777777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    Sequence 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number: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0    (relative sequence number)</w:t>
      </w:r>
    </w:p>
    <w:p w14:paraId="058EB979" w14:textId="400C082A" w:rsidR="002C43A0" w:rsidRPr="000571EE" w:rsidRDefault="002C43A0" w:rsidP="002C43A0">
      <w:pPr>
        <w:rPr>
          <w:rFonts w:ascii="Times New Roman" w:hAnsi="Times New Roman" w:cs="Times New Roman"/>
          <w:sz w:val="24"/>
          <w:szCs w:val="24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    Sequence number (raw</w:t>
      </w:r>
      <w:proofErr w:type="gramStart"/>
      <w:r w:rsidRPr="000571EE">
        <w:rPr>
          <w:rFonts w:ascii="Times New Roman" w:hAnsi="Times New Roman" w:cs="Times New Roman"/>
          <w:sz w:val="24"/>
          <w:szCs w:val="24"/>
        </w:rPr>
        <w:t>):</w:t>
      </w:r>
      <w:proofErr w:type="gramEnd"/>
      <w:r w:rsidRPr="000571EE">
        <w:rPr>
          <w:rFonts w:ascii="Times New Roman" w:hAnsi="Times New Roman" w:cs="Times New Roman"/>
          <w:sz w:val="24"/>
          <w:szCs w:val="24"/>
        </w:rPr>
        <w:t xml:space="preserve"> </w:t>
      </w:r>
      <w:r w:rsidR="002F1CB0">
        <w:rPr>
          <w:rFonts w:ascii="Times New Roman" w:hAnsi="Times New Roman" w:cs="Times New Roman"/>
          <w:sz w:val="24"/>
          <w:szCs w:val="24"/>
        </w:rPr>
        <w:t xml:space="preserve">799968736 </w:t>
      </w:r>
      <w:r w:rsidRPr="000571EE">
        <w:rPr>
          <w:rFonts w:ascii="Times New Roman" w:hAnsi="Times New Roman" w:cs="Times New Roman"/>
          <w:sz w:val="24"/>
          <w:szCs w:val="24"/>
        </w:rPr>
        <w:t>: numéro de séquence du premier octet de données</w:t>
      </w:r>
    </w:p>
    <w:p w14:paraId="4F6E033D" w14:textId="7777777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571EE">
        <w:rPr>
          <w:rFonts w:ascii="Times New Roman" w:hAnsi="Times New Roman" w:cs="Times New Roman"/>
          <w:sz w:val="24"/>
          <w:szCs w:val="24"/>
        </w:rPr>
        <w:t xml:space="preserve">    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[Next sequence number: 1 </w:t>
      </w:r>
      <w:proofErr w:type="gramStart"/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(</w:t>
      </w:r>
      <w:proofErr w:type="gramEnd"/>
      <w:r w:rsidRPr="00740BE4">
        <w:rPr>
          <w:rFonts w:ascii="Times New Roman" w:hAnsi="Times New Roman" w:cs="Times New Roman"/>
          <w:sz w:val="24"/>
          <w:szCs w:val="24"/>
          <w:lang w:val="en-US"/>
        </w:rPr>
        <w:t>relative sequence number)]</w:t>
      </w:r>
    </w:p>
    <w:p w14:paraId="4A7F2269" w14:textId="7777777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Acknowledgment number: </w:t>
      </w:r>
      <w:proofErr w:type="gramStart"/>
      <w:r w:rsidRPr="00740BE4">
        <w:rPr>
          <w:rFonts w:ascii="Times New Roman" w:hAnsi="Times New Roman" w:cs="Times New Roman"/>
          <w:sz w:val="24"/>
          <w:szCs w:val="24"/>
          <w:lang w:val="en-US"/>
        </w:rPr>
        <w:t>0 :</w:t>
      </w:r>
      <w:proofErr w:type="gramEnd"/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concerne le flag ACK</w:t>
      </w:r>
    </w:p>
    <w:p w14:paraId="0A57FB87" w14:textId="7777777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Acknowledgment number (raw): 0</w:t>
      </w:r>
    </w:p>
    <w:p w14:paraId="6C59144D" w14:textId="76C24D75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101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.... = Header Length: 4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bytes (1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740BE4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06CB8E6" w14:textId="7777777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Flags: 0x002 (SYN)</w:t>
      </w:r>
    </w:p>
    <w:p w14:paraId="55FE0AD2" w14:textId="77777777" w:rsidR="002C43A0" w:rsidRPr="00740BE4" w:rsidRDefault="002C43A0" w:rsidP="002C43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Window size value: 64240</w:t>
      </w:r>
    </w:p>
    <w:p w14:paraId="04B9D1AF" w14:textId="715AD63F" w:rsidR="002C43A0" w:rsidRPr="00740BE4" w:rsidRDefault="002C43A0" w:rsidP="002F1C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0BE4">
        <w:rPr>
          <w:rFonts w:ascii="Times New Roman" w:hAnsi="Times New Roman" w:cs="Times New Roman"/>
          <w:sz w:val="24"/>
          <w:szCs w:val="24"/>
          <w:lang w:val="en-US"/>
        </w:rPr>
        <w:t xml:space="preserve">    [Calculated window size: 64240</w:t>
      </w:r>
      <w:r w:rsidR="002F1CB0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0534248" w14:textId="54E5B311" w:rsidR="002F1CB0" w:rsidRDefault="002F1CB0" w:rsidP="002F1CB0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C43A0">
        <w:rPr>
          <w:rFonts w:ascii="Times New Roman" w:hAnsi="Times New Roman" w:cs="Times New Roman"/>
          <w:sz w:val="28"/>
          <w:szCs w:val="28"/>
        </w:rPr>
        <w:t xml:space="preserve">Filtrage : Protocole </w:t>
      </w:r>
      <w:r>
        <w:rPr>
          <w:rFonts w:ascii="Times New Roman" w:hAnsi="Times New Roman" w:cs="Times New Roman"/>
          <w:sz w:val="28"/>
          <w:szCs w:val="28"/>
        </w:rPr>
        <w:t>TCP</w:t>
      </w:r>
      <w:r>
        <w:rPr>
          <w:rFonts w:ascii="Times New Roman" w:hAnsi="Times New Roman" w:cs="Times New Roman"/>
          <w:sz w:val="28"/>
          <w:szCs w:val="28"/>
        </w:rPr>
        <w:t>.port = 80 || UDP.port = 80</w:t>
      </w:r>
    </w:p>
    <w:p w14:paraId="683FDD68" w14:textId="4BECBA95" w:rsidR="002F1CB0" w:rsidRPr="002F1CB0" w:rsidRDefault="002F1CB0" w:rsidP="002F1CB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BEB64D" wp14:editId="6B051587">
            <wp:extent cx="5760720" cy="21469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jpg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A9FD" w14:textId="03A3201F" w:rsidR="007C151A" w:rsidRDefault="007C151A" w:rsidP="007C151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4332F7" w14:textId="51939960" w:rsidR="002F1CB0" w:rsidRDefault="002F1CB0" w:rsidP="002F1CB0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C43A0">
        <w:rPr>
          <w:rFonts w:ascii="Times New Roman" w:hAnsi="Times New Roman" w:cs="Times New Roman"/>
          <w:sz w:val="28"/>
          <w:szCs w:val="28"/>
        </w:rPr>
        <w:t xml:space="preserve">Filtrage : </w:t>
      </w:r>
      <w:r>
        <w:rPr>
          <w:rFonts w:ascii="Times New Roman" w:hAnsi="Times New Roman" w:cs="Times New Roman"/>
          <w:sz w:val="28"/>
          <w:szCs w:val="28"/>
        </w:rPr>
        <w:t>service</w:t>
      </w:r>
      <w:r w:rsidRPr="002C43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DHC</w:t>
      </w:r>
      <w:r>
        <w:rPr>
          <w:rFonts w:ascii="Times New Roman" w:hAnsi="Times New Roman" w:cs="Times New Roman"/>
          <w:sz w:val="28"/>
          <w:szCs w:val="28"/>
        </w:rPr>
        <w:t>P</w:t>
      </w:r>
    </w:p>
    <w:p w14:paraId="266FCB59" w14:textId="2E539EDC" w:rsidR="002F1CB0" w:rsidRPr="009E7379" w:rsidRDefault="009E7379" w:rsidP="009E73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0235A9" wp14:editId="32CE46A7">
            <wp:extent cx="5760720" cy="2173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387" w14:textId="178FC1BB" w:rsidR="009E7379" w:rsidRDefault="009E7379" w:rsidP="009E7379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Politique de sécurité avec UFW</w:t>
      </w:r>
    </w:p>
    <w:p w14:paraId="0107E8FF" w14:textId="47D4FF33" w:rsidR="009E7379" w:rsidRPr="009E7379" w:rsidRDefault="009E7379" w:rsidP="009E737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4F3170" wp14:editId="739250FB">
            <wp:extent cx="5760720" cy="31248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BA1" w14:textId="77777777" w:rsidR="002F1CB0" w:rsidRPr="009E7379" w:rsidRDefault="002F1CB0" w:rsidP="007C151A">
      <w:pPr>
        <w:rPr>
          <w:rFonts w:ascii="Times New Roman" w:hAnsi="Times New Roman" w:cs="Times New Roman"/>
          <w:sz w:val="32"/>
          <w:szCs w:val="32"/>
        </w:rPr>
      </w:pPr>
    </w:p>
    <w:sectPr w:rsidR="002F1CB0" w:rsidRPr="009E737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29AE93" w14:textId="77777777" w:rsidR="00AF19CD" w:rsidRDefault="00AF19CD" w:rsidP="003E1BCE">
      <w:pPr>
        <w:spacing w:after="0" w:line="240" w:lineRule="auto"/>
      </w:pPr>
      <w:r>
        <w:separator/>
      </w:r>
    </w:p>
  </w:endnote>
  <w:endnote w:type="continuationSeparator" w:id="0">
    <w:p w14:paraId="646DF3A1" w14:textId="77777777" w:rsidR="00AF19CD" w:rsidRDefault="00AF19CD" w:rsidP="003E1B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8C43E2" w14:textId="77777777" w:rsidR="00AF19CD" w:rsidRDefault="00AF19CD" w:rsidP="003E1BCE">
      <w:pPr>
        <w:spacing w:after="0" w:line="240" w:lineRule="auto"/>
      </w:pPr>
      <w:r>
        <w:separator/>
      </w:r>
    </w:p>
  </w:footnote>
  <w:footnote w:type="continuationSeparator" w:id="0">
    <w:p w14:paraId="7AB38E34" w14:textId="77777777" w:rsidR="00AF19CD" w:rsidRDefault="00AF19CD" w:rsidP="003E1B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1" type="#_x0000_t75" style="width:11.5pt;height:11.5pt" o:bullet="t">
        <v:imagedata r:id="rId1" o:title="mso9703"/>
      </v:shape>
    </w:pict>
  </w:numPicBullet>
  <w:abstractNum w:abstractNumId="0" w15:restartNumberingAfterBreak="0">
    <w:nsid w:val="4AD04136"/>
    <w:multiLevelType w:val="hybridMultilevel"/>
    <w:tmpl w:val="12AEE0C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C17F2E"/>
    <w:multiLevelType w:val="hybridMultilevel"/>
    <w:tmpl w:val="99CEEB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6D4E81"/>
    <w:multiLevelType w:val="hybridMultilevel"/>
    <w:tmpl w:val="03D07D3A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0D028C6"/>
    <w:multiLevelType w:val="hybridMultilevel"/>
    <w:tmpl w:val="37F40A62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cs="Wingdings" w:hint="default"/>
      </w:rPr>
    </w:lvl>
    <w:lvl w:ilvl="1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cs="Wingdings" w:hint="default"/>
      </w:rPr>
    </w:lvl>
    <w:lvl w:ilvl="2" w:tplc="040C000D">
      <w:start w:val="1"/>
      <w:numFmt w:val="bullet"/>
      <w:lvlText w:val=""/>
      <w:lvlJc w:val="left"/>
      <w:pPr>
        <w:ind w:left="2160" w:hanging="360"/>
      </w:pPr>
      <w:rPr>
        <w:rFonts w:ascii="Wingdings" w:hAnsi="Wingdings" w:cs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F55F96"/>
    <w:multiLevelType w:val="hybridMultilevel"/>
    <w:tmpl w:val="B5CE53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569"/>
    <w:rsid w:val="002C43A0"/>
    <w:rsid w:val="002F1CB0"/>
    <w:rsid w:val="003E1BCE"/>
    <w:rsid w:val="003E2AD4"/>
    <w:rsid w:val="0060371A"/>
    <w:rsid w:val="00785569"/>
    <w:rsid w:val="007C151A"/>
    <w:rsid w:val="009E7379"/>
    <w:rsid w:val="00AF1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3459B"/>
  <w15:chartTrackingRefBased/>
  <w15:docId w15:val="{8A30E070-1CE4-4BFB-87DA-26D4BF43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BCE"/>
    <w:pPr>
      <w:spacing w:after="200" w:line="27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1B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BCE"/>
  </w:style>
  <w:style w:type="paragraph" w:styleId="Footer">
    <w:name w:val="footer"/>
    <w:basedOn w:val="Normal"/>
    <w:link w:val="FooterChar"/>
    <w:uiPriority w:val="99"/>
    <w:unhideWhenUsed/>
    <w:rsid w:val="003E1BC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B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2.jpg"/><Relationship Id="rId26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4.jpg"/><Relationship Id="rId29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g"/><Relationship Id="rId24" Type="http://schemas.microsoft.com/office/2007/relationships/hdphoto" Target="media/hdphoto2.wdp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5.jpg"/><Relationship Id="rId19" Type="http://schemas.openxmlformats.org/officeDocument/2006/relationships/image" Target="media/image13.jpg"/><Relationship Id="rId31" Type="http://schemas.microsoft.com/office/2007/relationships/hdphoto" Target="media/hdphoto5.wdp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6.png"/><Relationship Id="rId27" Type="http://schemas.openxmlformats.org/officeDocument/2006/relationships/image" Target="media/image19.jpg"/><Relationship Id="rId30" Type="http://schemas.openxmlformats.org/officeDocument/2006/relationships/image" Target="media/image21.png"/><Relationship Id="rId8" Type="http://schemas.openxmlformats.org/officeDocument/2006/relationships/image" Target="media/image3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432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rokhaya diop</dc:creator>
  <cp:keywords/>
  <dc:description/>
  <cp:lastModifiedBy>rokhaya diop</cp:lastModifiedBy>
  <cp:revision>2</cp:revision>
  <dcterms:created xsi:type="dcterms:W3CDTF">2022-04-02T17:04:00Z</dcterms:created>
  <dcterms:modified xsi:type="dcterms:W3CDTF">2022-04-02T18:03:00Z</dcterms:modified>
</cp:coreProperties>
</file>